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bookmarkStart w:id="0" w:name="_GoBack"/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7D69AF65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691663">
        <w:rPr>
          <w:color w:val="006FC0"/>
          <w:spacing w:val="-1"/>
        </w:rPr>
        <w:t>uno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811FB">
        <w:rPr>
          <w:color w:val="006FC0"/>
        </w:rPr>
        <w:t>3</w:t>
      </w:r>
    </w:p>
    <w:p w14:paraId="613E5540" w14:textId="12592BFE" w:rsidR="00144568" w:rsidRDefault="00B82559" w:rsidP="00C36E21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691663">
        <w:rPr>
          <w:sz w:val="18"/>
          <w:szCs w:val="18"/>
        </w:rPr>
        <w:t xml:space="preserve">15 </w:t>
      </w:r>
      <w:r w:rsidRPr="00681262">
        <w:rPr>
          <w:sz w:val="18"/>
          <w:szCs w:val="18"/>
        </w:rPr>
        <w:t xml:space="preserve">de </w:t>
      </w:r>
      <w:r w:rsidR="005B6590">
        <w:rPr>
          <w:sz w:val="18"/>
          <w:szCs w:val="18"/>
        </w:rPr>
        <w:t>agosto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  <w:bookmarkStart w:id="1" w:name="_Hlk156474253"/>
    </w:p>
    <w:p w14:paraId="76D32F55" w14:textId="77777777" w:rsidR="00B7474B" w:rsidRDefault="00B7474B" w:rsidP="00B7474B">
      <w:pPr>
        <w:pStyle w:val="Sinespaciado"/>
        <w:rPr>
          <w:spacing w:val="-47"/>
        </w:rPr>
      </w:pPr>
    </w:p>
    <w:p w14:paraId="01D2514D" w14:textId="2BCC9347" w:rsidR="00691663" w:rsidRDefault="00B7474B" w:rsidP="00691663">
      <w:pPr>
        <w:spacing w:line="276" w:lineRule="auto"/>
        <w:ind w:right="219"/>
        <w:jc w:val="center"/>
        <w:rPr>
          <w:rFonts w:ascii="Segoe UI Emoji" w:hAnsi="Segoe UI Emoji" w:cs="Segoe UI Emoji"/>
          <w:b/>
          <w:i/>
          <w:color w:val="00B050"/>
          <w:sz w:val="20"/>
          <w:szCs w:val="18"/>
        </w:rPr>
      </w:pPr>
      <w:r w:rsidRPr="00C36E21">
        <w:rPr>
          <w:rFonts w:ascii="Segoe UI Emoji" w:hAnsi="Segoe UI Emoji" w:cs="Segoe UI Emoji"/>
          <w:b/>
          <w:bCs/>
          <w:i/>
          <w:color w:val="3F0065"/>
          <w:sz w:val="20"/>
          <w:szCs w:val="18"/>
        </w:rPr>
        <w:t>¡Gracias por su colaboración!</w:t>
      </w:r>
      <w:r w:rsidRPr="00C36E21">
        <w:rPr>
          <w:rFonts w:ascii="Segoe UI Emoji" w:hAnsi="Segoe UI Emoji" w:cs="Segoe UI Emoji"/>
          <w:b/>
          <w:i/>
          <w:color w:val="3F0065"/>
          <w:sz w:val="20"/>
          <w:szCs w:val="18"/>
        </w:rPr>
        <w:br/>
      </w:r>
      <w:r w:rsidR="00691663" w:rsidRPr="00691663">
        <w:rPr>
          <w:rFonts w:ascii="Segoe UI Emoji" w:hAnsi="Segoe UI Emoji" w:cs="Segoe UI Emoji"/>
          <w:b/>
          <w:i/>
          <w:color w:val="3F0065"/>
          <w:sz w:val="20"/>
          <w:szCs w:val="18"/>
        </w:rPr>
        <w:t>Invitamos a todos los padres de familia a disfrutar la Fiesta de la Antioqueñidad en nuestro colegio el día de mañana, un espacio lleno de cultura, tradición y alegría para compartir en comunidad y fortalecer nuestros lazos familiares e institucionales.</w:t>
      </w:r>
    </w:p>
    <w:p w14:paraId="049C17FB" w14:textId="77777777" w:rsidR="00691663" w:rsidRPr="00691663" w:rsidRDefault="00691663" w:rsidP="00691663">
      <w:pPr>
        <w:spacing w:line="276" w:lineRule="auto"/>
        <w:ind w:right="219"/>
        <w:jc w:val="center"/>
        <w:rPr>
          <w:rFonts w:ascii="Segoe UI Emoji" w:hAnsi="Segoe UI Emoji" w:cs="Segoe UI Emoji"/>
          <w:b/>
          <w:i/>
          <w:color w:val="0070C0"/>
          <w:sz w:val="20"/>
          <w:szCs w:val="18"/>
        </w:rPr>
      </w:pPr>
    </w:p>
    <w:p w14:paraId="19F4E191" w14:textId="0277A218" w:rsidR="00016D64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>primera semana</w:t>
      </w:r>
      <w:r w:rsidR="00C36E21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33608C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>tercer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06A18C6B" w14:textId="77777777" w:rsidR="00D269D9" w:rsidRPr="00C02277" w:rsidRDefault="00D269D9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03351BCB" w14:textId="5BCDB753" w:rsidR="00691663" w:rsidRPr="006C0ACF" w:rsidRDefault="009B7C12" w:rsidP="006C0AC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334534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6C0ACF" w:rsidRPr="006C0ACF">
        <w:rPr>
          <w:rFonts w:ascii="Arial" w:hAnsi="Arial" w:cs="Arial"/>
          <w:b/>
          <w:sz w:val="20"/>
          <w:szCs w:val="20"/>
        </w:rPr>
        <w:t xml:space="preserve">Les agradezco infinitamente la colaboración y disponibilidad en todas las actividades dispuestas por la institución para esta gran celebración, mil gracias por el aporte económico y por su ayuda en las diferentes actividades, Dios les multiplique. </w:t>
      </w:r>
    </w:p>
    <w:p w14:paraId="443A6019" w14:textId="77777777" w:rsidR="00026D09" w:rsidRDefault="0063716F" w:rsidP="00026D09">
      <w:pPr>
        <w:pStyle w:val="Prrafodelista"/>
        <w:numPr>
          <w:ilvl w:val="0"/>
          <w:numId w:val="27"/>
        </w:num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36E21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36E21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497FE068" w14:textId="77777777" w:rsidR="00026D09" w:rsidRDefault="00026D09" w:rsidP="00026D09">
      <w:pPr>
        <w:spacing w:line="276" w:lineRule="auto"/>
        <w:ind w:right="219"/>
        <w:rPr>
          <w:rFonts w:ascii="Arial" w:hAnsi="Arial" w:cs="Arial"/>
          <w:b/>
          <w:i/>
          <w:color w:val="C0504D" w:themeColor="accent2"/>
          <w:sz w:val="20"/>
          <w:szCs w:val="18"/>
          <w:u w:val="single"/>
        </w:rPr>
      </w:pPr>
    </w:p>
    <w:p w14:paraId="51FA3809" w14:textId="30F0A970" w:rsidR="00026D09" w:rsidRPr="00026D09" w:rsidRDefault="006C0ACF" w:rsidP="00026D09">
      <w:pPr>
        <w:spacing w:line="276" w:lineRule="auto"/>
        <w:ind w:right="219"/>
        <w:jc w:val="both"/>
        <w:rPr>
          <w:rFonts w:ascii="Arial" w:hAnsi="Arial" w:cs="Arial"/>
          <w:b/>
          <w:color w:val="000000" w:themeColor="text1"/>
          <w:sz w:val="20"/>
          <w:szCs w:val="18"/>
        </w:rPr>
      </w:pPr>
      <w:r>
        <w:rPr>
          <w:rFonts w:ascii="Arial" w:hAnsi="Arial" w:cs="Arial"/>
          <w:b/>
          <w:i/>
          <w:color w:val="000000" w:themeColor="text1"/>
          <w:sz w:val="20"/>
          <w:szCs w:val="18"/>
          <w:u w:val="single"/>
        </w:rPr>
        <w:t>ENTREGA DE BOLETINES: EL PRÓ</w:t>
      </w:r>
      <w:r w:rsidR="00691663">
        <w:rPr>
          <w:rFonts w:ascii="Arial" w:hAnsi="Arial" w:cs="Arial"/>
          <w:b/>
          <w:i/>
          <w:color w:val="000000" w:themeColor="text1"/>
          <w:sz w:val="20"/>
          <w:szCs w:val="18"/>
          <w:u w:val="single"/>
        </w:rPr>
        <w:t xml:space="preserve">XIMO VIERNES </w:t>
      </w:r>
      <w:r w:rsidR="00691663" w:rsidRPr="006C0ACF">
        <w:rPr>
          <w:rFonts w:ascii="Arial" w:hAnsi="Arial" w:cs="Arial"/>
          <w:b/>
          <w:i/>
          <w:color w:val="0070C0"/>
          <w:sz w:val="20"/>
          <w:szCs w:val="18"/>
          <w:u w:val="single"/>
        </w:rPr>
        <w:t xml:space="preserve">22 DE AGOSTO </w:t>
      </w:r>
      <w:r>
        <w:rPr>
          <w:rFonts w:ascii="Arial" w:hAnsi="Arial" w:cs="Arial"/>
          <w:b/>
          <w:i/>
          <w:color w:val="000000" w:themeColor="text1"/>
          <w:sz w:val="20"/>
          <w:szCs w:val="18"/>
          <w:u w:val="single"/>
        </w:rPr>
        <w:t>SE REALIZ</w:t>
      </w:r>
      <w:r w:rsidR="00691663">
        <w:rPr>
          <w:rFonts w:ascii="Arial" w:hAnsi="Arial" w:cs="Arial"/>
          <w:b/>
          <w:i/>
          <w:color w:val="000000" w:themeColor="text1"/>
          <w:sz w:val="20"/>
          <w:szCs w:val="18"/>
          <w:u w:val="single"/>
        </w:rPr>
        <w:t>ARÁ LA SEGUNDA ESCUELA FAMILIAR Y ENTREGA DE BOLETINES, EL DÍA MARTES SE ENVIARÁ LA CITACIÓN.</w:t>
      </w:r>
    </w:p>
    <w:p w14:paraId="1DBE6993" w14:textId="77777777" w:rsidR="001C0CF6" w:rsidRPr="00742B8D" w:rsidRDefault="001C0CF6" w:rsidP="001C0CF6">
      <w:pPr>
        <w:spacing w:line="276" w:lineRule="auto"/>
        <w:ind w:right="219"/>
        <w:rPr>
          <w:rFonts w:ascii="Arial" w:hAnsi="Arial" w:cs="Arial"/>
          <w:color w:val="3F0065"/>
          <w:sz w:val="20"/>
          <w:szCs w:val="18"/>
        </w:rPr>
      </w:pPr>
    </w:p>
    <w:p w14:paraId="6AE28FA8" w14:textId="2FC7FC19" w:rsidR="00026D09" w:rsidRPr="006C0ACF" w:rsidRDefault="009B7C12" w:rsidP="006C0AC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Información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de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Coordinación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Académica</w:t>
      </w:r>
      <w:r w:rsidR="007D3F24"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:</w:t>
      </w:r>
    </w:p>
    <w:p w14:paraId="2E4D9DC9" w14:textId="261F0A19" w:rsidR="00026D09" w:rsidRDefault="00C36E21" w:rsidP="00026D09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DURANTE </w:t>
      </w:r>
      <w:r w:rsidR="006C0ACF">
        <w:rPr>
          <w:rFonts w:ascii="Arial" w:hAnsi="Arial" w:cs="Arial"/>
          <w:b/>
          <w:color w:val="0070C0"/>
          <w:sz w:val="20"/>
          <w:szCs w:val="20"/>
          <w:u w:val="single"/>
        </w:rPr>
        <w:t>LA SIGUIENTE SEMANA NO SE TENDRÁ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N SEMILLEROS POR CIERRE DE PERIODO</w:t>
      </w:r>
      <w:r w:rsidRPr="00C36E21">
        <w:rPr>
          <w:rFonts w:ascii="Arial" w:hAnsi="Arial" w:cs="Arial"/>
          <w:b/>
          <w:sz w:val="20"/>
          <w:szCs w:val="20"/>
        </w:rPr>
        <w:t>.</w:t>
      </w:r>
    </w:p>
    <w:p w14:paraId="0FD331B5" w14:textId="77777777" w:rsidR="006C0ACF" w:rsidRDefault="006C0ACF" w:rsidP="006C0ACF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</w:p>
    <w:p w14:paraId="34542956" w14:textId="4135AA5A" w:rsidR="00691663" w:rsidRDefault="00691663" w:rsidP="00026D09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INICIO DE TERCER PERIODO ACADÉMICO: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91663">
        <w:rPr>
          <w:rFonts w:ascii="Arial" w:hAnsi="Arial" w:cs="Arial"/>
          <w:b/>
          <w:sz w:val="20"/>
          <w:szCs w:val="20"/>
        </w:rPr>
        <w:t>Invitamos a todos los estudiantes a regularizar sus procesos académicos, ya que hemos iniciado el último período académico del año. Es de vital importancia que cada uno revise sus compromisos, complete las actividades pendientes y fortalezca sus aprendizajes, con el fin de culminar este año lectivo de manera exitosa y cumplir con los objetivos establecidos.</w:t>
      </w:r>
    </w:p>
    <w:p w14:paraId="1EABEF87" w14:textId="77777777" w:rsidR="00523E89" w:rsidRPr="00523E89" w:rsidRDefault="00523E89" w:rsidP="00523E89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</w:p>
    <w:p w14:paraId="73132E1D" w14:textId="4D1B9C0B" w:rsidR="006A2977" w:rsidRPr="00523E89" w:rsidRDefault="00523E89" w:rsidP="00691663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9B7C12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2C33D7A7" w14:textId="7AFC376A" w:rsidR="00DA6C83" w:rsidRDefault="00DA6C83" w:rsidP="00C36E21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C36E21">
        <w:rPr>
          <w:rFonts w:ascii="Arial" w:hAnsi="Arial" w:cs="Arial"/>
          <w:b/>
          <w:sz w:val="20"/>
          <w:szCs w:val="20"/>
        </w:rPr>
        <w:t>Se les recuerda a los padres de familia, que solo se reciben los pendientes que los estudiantes hayan olvidado hasta las 9:00 a.m.</w:t>
      </w:r>
      <w:r w:rsidR="0091567E" w:rsidRPr="00C36E21">
        <w:rPr>
          <w:rFonts w:ascii="Arial" w:hAnsi="Arial" w:cs="Arial"/>
          <w:b/>
          <w:sz w:val="20"/>
          <w:szCs w:val="20"/>
          <w:u w:val="single"/>
        </w:rPr>
        <w:t xml:space="preserve"> D</w:t>
      </w:r>
      <w:r w:rsidRPr="00C36E21">
        <w:rPr>
          <w:rFonts w:ascii="Arial" w:hAnsi="Arial" w:cs="Arial"/>
          <w:b/>
          <w:sz w:val="20"/>
          <w:szCs w:val="20"/>
          <w:u w:val="single"/>
        </w:rPr>
        <w:t>eben estar debidamente marcados.</w:t>
      </w:r>
      <w:r w:rsidR="006C0AC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0ACF">
        <w:rPr>
          <w:rFonts w:ascii="Arial" w:hAnsi="Arial" w:cs="Arial"/>
          <w:b/>
          <w:sz w:val="20"/>
          <w:szCs w:val="20"/>
        </w:rPr>
        <w:t xml:space="preserve"> Tratemos de que cada día sea menos los objetos y/o pertenencias que se olviden, si se revisa </w:t>
      </w:r>
      <w:proofErr w:type="gramStart"/>
      <w:r w:rsidR="006C0ACF">
        <w:rPr>
          <w:rFonts w:ascii="Arial" w:hAnsi="Arial" w:cs="Arial"/>
          <w:b/>
          <w:sz w:val="20"/>
          <w:szCs w:val="20"/>
        </w:rPr>
        <w:t>todo una noche</w:t>
      </w:r>
      <w:proofErr w:type="gramEnd"/>
      <w:r w:rsidR="006C0ACF">
        <w:rPr>
          <w:rFonts w:ascii="Arial" w:hAnsi="Arial" w:cs="Arial"/>
          <w:b/>
          <w:sz w:val="20"/>
          <w:szCs w:val="20"/>
        </w:rPr>
        <w:t xml:space="preserve"> antes, seguro al día siguiente estaremos listos para iniciar nuestra jornada con todo lo necesario. </w:t>
      </w:r>
      <w:r w:rsidR="003F00E0">
        <w:rPr>
          <w:rFonts w:ascii="Arial" w:hAnsi="Arial" w:cs="Arial"/>
          <w:b/>
          <w:sz w:val="20"/>
          <w:szCs w:val="20"/>
        </w:rPr>
        <w:t>GRACIAS¡!!</w:t>
      </w:r>
      <w:r w:rsidR="006C0ACF">
        <w:rPr>
          <w:rFonts w:ascii="Arial" w:hAnsi="Arial" w:cs="Arial"/>
          <w:b/>
          <w:sz w:val="20"/>
          <w:szCs w:val="20"/>
        </w:rPr>
        <w:t xml:space="preserve">  </w:t>
      </w:r>
    </w:p>
    <w:p w14:paraId="016171B4" w14:textId="77777777" w:rsidR="00026D09" w:rsidRPr="00C36E21" w:rsidRDefault="00026D09" w:rsidP="00026D09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sz w:val="20"/>
          <w:szCs w:val="20"/>
          <w:u w:val="single"/>
        </w:rPr>
      </w:pPr>
    </w:p>
    <w:p w14:paraId="29A58C34" w14:textId="55E776FF" w:rsidR="0014550C" w:rsidRDefault="003C56DC" w:rsidP="00523E89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DA6C83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Coordinación de pastoral: </w:t>
      </w:r>
    </w:p>
    <w:p w14:paraId="2BCCE57C" w14:textId="21A9E4F9" w:rsidR="006C0ACF" w:rsidRPr="006C0ACF" w:rsidRDefault="006C0ACF" w:rsidP="006C0ACF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r w:rsidRPr="006C0ACF">
        <w:rPr>
          <w:rFonts w:ascii="Arial" w:hAnsi="Arial" w:cs="Arial"/>
          <w:b/>
          <w:sz w:val="20"/>
          <w:szCs w:val="20"/>
        </w:rPr>
        <w:t xml:space="preserve">Los esperamos mañana a disfrutar nuestro día familiar y unirnos como comunidad </w:t>
      </w:r>
      <w:r w:rsidR="003F00E0" w:rsidRPr="006C0ACF">
        <w:rPr>
          <w:rFonts w:ascii="Arial" w:hAnsi="Arial" w:cs="Arial"/>
          <w:b/>
          <w:sz w:val="20"/>
          <w:szCs w:val="20"/>
        </w:rPr>
        <w:t>educativa.</w:t>
      </w:r>
      <w:r w:rsidRPr="006C0ACF">
        <w:rPr>
          <w:rFonts w:ascii="Arial" w:hAnsi="Arial" w:cs="Arial"/>
          <w:b/>
          <w:sz w:val="20"/>
          <w:szCs w:val="20"/>
        </w:rPr>
        <w:t xml:space="preserve"> </w:t>
      </w:r>
    </w:p>
    <w:p w14:paraId="5A00CEAF" w14:textId="7A8D4621" w:rsidR="006C0ACF" w:rsidRPr="006C0ACF" w:rsidRDefault="006C0ACF" w:rsidP="006C0ACF">
      <w:pPr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</w:p>
    <w:p w14:paraId="556E1661" w14:textId="18C84E49" w:rsidR="00031073" w:rsidRPr="006C0ACF" w:rsidRDefault="00AE0954" w:rsidP="0079432C">
      <w:pPr>
        <w:pStyle w:val="Prrafodelista"/>
        <w:numPr>
          <w:ilvl w:val="0"/>
          <w:numId w:val="9"/>
        </w:numPr>
        <w:spacing w:before="46"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neurodiversidad:</w:t>
      </w:r>
      <w:r w:rsidR="0091567E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D91D28" w:rsidRPr="0091567E">
        <w:rPr>
          <w:rFonts w:ascii="Arial" w:hAnsi="Arial" w:cs="Arial"/>
          <w:sz w:val="20"/>
          <w:szCs w:val="20"/>
        </w:rPr>
        <w:t>La asistencia de los estudiantes que participan en el taller de Comfama es fundamental y de carácter obligatorio. Agradecemos su compromiso y contamos con su valioso acompañamiento y seguimiento para el buen desarrollo de esta actividad.</w:t>
      </w:r>
    </w:p>
    <w:p w14:paraId="57700861" w14:textId="77777777" w:rsidR="006C0ACF" w:rsidRPr="00742B8D" w:rsidRDefault="006C0ACF" w:rsidP="006C0ACF">
      <w:pPr>
        <w:pStyle w:val="Prrafodelista"/>
        <w:spacing w:before="46"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</w:p>
    <w:p w14:paraId="73C42EFD" w14:textId="19D64D53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bookmarkEnd w:id="0"/>
    <w:p w14:paraId="2CD67EF3" w14:textId="4D611669" w:rsidR="00917F71" w:rsidRDefault="00C743EE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9818F5D">
                <wp:simplePos x="0" y="0"/>
                <wp:positionH relativeFrom="margin">
                  <wp:posOffset>-79375</wp:posOffset>
                </wp:positionH>
                <wp:positionV relativeFrom="paragraph">
                  <wp:posOffset>31750</wp:posOffset>
                </wp:positionV>
                <wp:extent cx="1998345" cy="499110"/>
                <wp:effectExtent l="0" t="0" r="190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9110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6.25pt;margin-top:2.5pt;width:157.35pt;height:39.3pt;z-index:-251657216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"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7BBDDA88" w:rsidR="00337170" w:rsidRPr="00AE0954" w:rsidRDefault="00253533" w:rsidP="0014550C">
      <w:pPr>
        <w:tabs>
          <w:tab w:val="left" w:pos="2612"/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 w:rsidR="0014550C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0E5505" w14:textId="77777777" w:rsidR="0014550C" w:rsidRDefault="0014550C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648671A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1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691663">
      <w:headerReference w:type="default" r:id="rId10"/>
      <w:type w:val="continuous"/>
      <w:pgSz w:w="12240" w:h="15840" w:code="1"/>
      <w:pgMar w:top="560" w:right="1030" w:bottom="28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42598858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691663">
      <w:rPr>
        <w:rFonts w:ascii="Arial"/>
        <w:b/>
        <w:i/>
        <w:color w:val="001F5F"/>
        <w:w w:val="80"/>
        <w:sz w:val="24"/>
      </w:rPr>
      <w:t>75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16.5pt;height:14.25pt;visibility:visible;mso-wrap-style:square" o:bullet="t">
        <v:imagedata r:id="rId1" o:title=""/>
      </v:shape>
    </w:pict>
  </w:numPicBullet>
  <w:abstractNum w:abstractNumId="0" w15:restartNumberingAfterBreak="0">
    <w:nsid w:val="02517B9C"/>
    <w:multiLevelType w:val="hybridMultilevel"/>
    <w:tmpl w:val="C00C3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067D"/>
    <w:multiLevelType w:val="hybridMultilevel"/>
    <w:tmpl w:val="C7189B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1A08"/>
    <w:multiLevelType w:val="hybridMultilevel"/>
    <w:tmpl w:val="6D106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67BE9"/>
    <w:multiLevelType w:val="hybridMultilevel"/>
    <w:tmpl w:val="BB3A3814"/>
    <w:lvl w:ilvl="0" w:tplc="D6B0D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7"/>
  </w:num>
  <w:num w:numId="5">
    <w:abstractNumId w:val="12"/>
  </w:num>
  <w:num w:numId="6">
    <w:abstractNumId w:val="14"/>
  </w:num>
  <w:num w:numId="7">
    <w:abstractNumId w:val="26"/>
  </w:num>
  <w:num w:numId="8">
    <w:abstractNumId w:val="2"/>
  </w:num>
  <w:num w:numId="9">
    <w:abstractNumId w:val="5"/>
  </w:num>
  <w:num w:numId="10">
    <w:abstractNumId w:val="4"/>
  </w:num>
  <w:num w:numId="11">
    <w:abstractNumId w:val="19"/>
  </w:num>
  <w:num w:numId="12">
    <w:abstractNumId w:val="1"/>
  </w:num>
  <w:num w:numId="13">
    <w:abstractNumId w:val="24"/>
  </w:num>
  <w:num w:numId="14">
    <w:abstractNumId w:val="13"/>
  </w:num>
  <w:num w:numId="15">
    <w:abstractNumId w:val="8"/>
  </w:num>
  <w:num w:numId="16">
    <w:abstractNumId w:val="16"/>
  </w:num>
  <w:num w:numId="17">
    <w:abstractNumId w:val="21"/>
  </w:num>
  <w:num w:numId="18">
    <w:abstractNumId w:val="17"/>
  </w:num>
  <w:num w:numId="19">
    <w:abstractNumId w:val="11"/>
  </w:num>
  <w:num w:numId="20">
    <w:abstractNumId w:val="22"/>
  </w:num>
  <w:num w:numId="21">
    <w:abstractNumId w:val="15"/>
  </w:num>
  <w:num w:numId="22">
    <w:abstractNumId w:val="10"/>
  </w:num>
  <w:num w:numId="23">
    <w:abstractNumId w:val="3"/>
  </w:num>
  <w:num w:numId="24">
    <w:abstractNumId w:val="6"/>
  </w:num>
  <w:num w:numId="25">
    <w:abstractNumId w:val="9"/>
  </w:num>
  <w:num w:numId="26">
    <w:abstractNumId w:val="18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6D09"/>
    <w:rsid w:val="000274A0"/>
    <w:rsid w:val="00031073"/>
    <w:rsid w:val="000476B1"/>
    <w:rsid w:val="00051D54"/>
    <w:rsid w:val="00073A01"/>
    <w:rsid w:val="000811FB"/>
    <w:rsid w:val="00082517"/>
    <w:rsid w:val="000A2FA0"/>
    <w:rsid w:val="000B28C1"/>
    <w:rsid w:val="000C3D6C"/>
    <w:rsid w:val="000C7CBD"/>
    <w:rsid w:val="000F51EA"/>
    <w:rsid w:val="001006CE"/>
    <w:rsid w:val="00104221"/>
    <w:rsid w:val="00106845"/>
    <w:rsid w:val="00113D3B"/>
    <w:rsid w:val="001300F0"/>
    <w:rsid w:val="00134ADA"/>
    <w:rsid w:val="0014082B"/>
    <w:rsid w:val="00140A73"/>
    <w:rsid w:val="00144568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0CF6"/>
    <w:rsid w:val="001C3999"/>
    <w:rsid w:val="001C681A"/>
    <w:rsid w:val="001D1D76"/>
    <w:rsid w:val="001D313E"/>
    <w:rsid w:val="001D67C6"/>
    <w:rsid w:val="001E09BE"/>
    <w:rsid w:val="001F5267"/>
    <w:rsid w:val="00202DC0"/>
    <w:rsid w:val="002206A4"/>
    <w:rsid w:val="00233137"/>
    <w:rsid w:val="0023655C"/>
    <w:rsid w:val="00245DAB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608C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3F00E0"/>
    <w:rsid w:val="00416FF3"/>
    <w:rsid w:val="00425534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23E89"/>
    <w:rsid w:val="00537DE9"/>
    <w:rsid w:val="00547BCD"/>
    <w:rsid w:val="00550260"/>
    <w:rsid w:val="00557781"/>
    <w:rsid w:val="00562DE9"/>
    <w:rsid w:val="0056441C"/>
    <w:rsid w:val="00566908"/>
    <w:rsid w:val="0057324F"/>
    <w:rsid w:val="00596CCC"/>
    <w:rsid w:val="005A6BC8"/>
    <w:rsid w:val="005B0A7B"/>
    <w:rsid w:val="005B6590"/>
    <w:rsid w:val="005B769C"/>
    <w:rsid w:val="005F112E"/>
    <w:rsid w:val="005F1952"/>
    <w:rsid w:val="0060672C"/>
    <w:rsid w:val="0061150F"/>
    <w:rsid w:val="00612170"/>
    <w:rsid w:val="00616156"/>
    <w:rsid w:val="00622051"/>
    <w:rsid w:val="0063716F"/>
    <w:rsid w:val="006458D2"/>
    <w:rsid w:val="00651827"/>
    <w:rsid w:val="00651F59"/>
    <w:rsid w:val="006776DB"/>
    <w:rsid w:val="00691663"/>
    <w:rsid w:val="00692031"/>
    <w:rsid w:val="006A2977"/>
    <w:rsid w:val="006B5F30"/>
    <w:rsid w:val="006C0ACF"/>
    <w:rsid w:val="006C7D33"/>
    <w:rsid w:val="006D738A"/>
    <w:rsid w:val="006F738B"/>
    <w:rsid w:val="0070664A"/>
    <w:rsid w:val="00711C63"/>
    <w:rsid w:val="00712EE3"/>
    <w:rsid w:val="007131F5"/>
    <w:rsid w:val="00716878"/>
    <w:rsid w:val="007178BE"/>
    <w:rsid w:val="00717BF6"/>
    <w:rsid w:val="00735F6C"/>
    <w:rsid w:val="00742B8D"/>
    <w:rsid w:val="00752132"/>
    <w:rsid w:val="00761086"/>
    <w:rsid w:val="0076694E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D4F52"/>
    <w:rsid w:val="007E367C"/>
    <w:rsid w:val="007E5BFA"/>
    <w:rsid w:val="007F4A8A"/>
    <w:rsid w:val="00801136"/>
    <w:rsid w:val="008126C8"/>
    <w:rsid w:val="0081315B"/>
    <w:rsid w:val="008417FB"/>
    <w:rsid w:val="008439D2"/>
    <w:rsid w:val="00844698"/>
    <w:rsid w:val="00847717"/>
    <w:rsid w:val="00874C31"/>
    <w:rsid w:val="0089671D"/>
    <w:rsid w:val="008A115E"/>
    <w:rsid w:val="008A29A1"/>
    <w:rsid w:val="008B01A3"/>
    <w:rsid w:val="008C05C9"/>
    <w:rsid w:val="008C1ECF"/>
    <w:rsid w:val="008C4A13"/>
    <w:rsid w:val="008F30DC"/>
    <w:rsid w:val="008F7FD3"/>
    <w:rsid w:val="009130E3"/>
    <w:rsid w:val="0091567E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1792"/>
    <w:rsid w:val="009C7C0C"/>
    <w:rsid w:val="009D48DC"/>
    <w:rsid w:val="009D4B66"/>
    <w:rsid w:val="009E6FD2"/>
    <w:rsid w:val="009F3AF3"/>
    <w:rsid w:val="00A01D74"/>
    <w:rsid w:val="00A069E7"/>
    <w:rsid w:val="00A12001"/>
    <w:rsid w:val="00A162BB"/>
    <w:rsid w:val="00A42F36"/>
    <w:rsid w:val="00A510C0"/>
    <w:rsid w:val="00A52963"/>
    <w:rsid w:val="00A64194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04BDF"/>
    <w:rsid w:val="00B10B98"/>
    <w:rsid w:val="00B23522"/>
    <w:rsid w:val="00B241E0"/>
    <w:rsid w:val="00B32480"/>
    <w:rsid w:val="00B53144"/>
    <w:rsid w:val="00B614E4"/>
    <w:rsid w:val="00B72715"/>
    <w:rsid w:val="00B7474B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36E21"/>
    <w:rsid w:val="00C43334"/>
    <w:rsid w:val="00C557B6"/>
    <w:rsid w:val="00C66287"/>
    <w:rsid w:val="00C743EE"/>
    <w:rsid w:val="00CA01B5"/>
    <w:rsid w:val="00CB1141"/>
    <w:rsid w:val="00CB1BB3"/>
    <w:rsid w:val="00CC5770"/>
    <w:rsid w:val="00CF2566"/>
    <w:rsid w:val="00CF48DD"/>
    <w:rsid w:val="00D160C5"/>
    <w:rsid w:val="00D223AF"/>
    <w:rsid w:val="00D269D9"/>
    <w:rsid w:val="00D30303"/>
    <w:rsid w:val="00D3418E"/>
    <w:rsid w:val="00D3641C"/>
    <w:rsid w:val="00D412E7"/>
    <w:rsid w:val="00D52040"/>
    <w:rsid w:val="00D62356"/>
    <w:rsid w:val="00D72DA0"/>
    <w:rsid w:val="00D84538"/>
    <w:rsid w:val="00D91D28"/>
    <w:rsid w:val="00D92209"/>
    <w:rsid w:val="00DA1F86"/>
    <w:rsid w:val="00DA6C83"/>
    <w:rsid w:val="00DB66EC"/>
    <w:rsid w:val="00DC7367"/>
    <w:rsid w:val="00DD4D20"/>
    <w:rsid w:val="00DE5F98"/>
    <w:rsid w:val="00DE666D"/>
    <w:rsid w:val="00DF1ED0"/>
    <w:rsid w:val="00E270EF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52DE"/>
    <w:rsid w:val="00EF128F"/>
    <w:rsid w:val="00EF212A"/>
    <w:rsid w:val="00F21F5D"/>
    <w:rsid w:val="00F25DAE"/>
    <w:rsid w:val="00F71148"/>
    <w:rsid w:val="00F75BF1"/>
    <w:rsid w:val="00F80B66"/>
    <w:rsid w:val="00F83D48"/>
    <w:rsid w:val="00F85054"/>
    <w:rsid w:val="00FA5FFE"/>
    <w:rsid w:val="00FB0FFC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  <w:style w:type="paragraph" w:styleId="Textodeglobo">
    <w:name w:val="Balloon Text"/>
    <w:basedOn w:val="Normal"/>
    <w:link w:val="TextodegloboCar"/>
    <w:uiPriority w:val="99"/>
    <w:semiHidden/>
    <w:unhideWhenUsed/>
    <w:rsid w:val="00C36E21"/>
    <w:pPr>
      <w:widowControl/>
      <w:autoSpaceDE/>
      <w:autoSpaceDN/>
    </w:pPr>
    <w:rPr>
      <w:rFonts w:ascii="Tahoma" w:eastAsia="Calibr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E21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40</cp:revision>
  <cp:lastPrinted>2025-08-16T01:19:00Z</cp:lastPrinted>
  <dcterms:created xsi:type="dcterms:W3CDTF">2025-06-13T20:59:00Z</dcterms:created>
  <dcterms:modified xsi:type="dcterms:W3CDTF">2025-08-16T01:48:00Z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